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B8" w:rsidRPr="00A07FB8" w:rsidRDefault="00A07FB8" w:rsidP="00A07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A07FB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</w:t>
      </w:r>
      <w:r w:rsidRPr="00A07FB8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.12.2022г №1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54</w:t>
      </w:r>
    </w:p>
    <w:p w:rsidR="005B6D06" w:rsidRDefault="005B6D06" w:rsidP="005B6D06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5B6D06" w:rsidRDefault="005B6D06" w:rsidP="005B6D06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5B6D06" w:rsidRDefault="005B6D06" w:rsidP="005B6D06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5B6D06" w:rsidRDefault="005B6D06" w:rsidP="005B6D06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5B6D06" w:rsidRDefault="005B6D06" w:rsidP="005B6D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5B6D06" w:rsidRDefault="005B6D06" w:rsidP="005B6D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B6D06" w:rsidRDefault="005B6D06" w:rsidP="005B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B6D06" w:rsidRDefault="005B6D06" w:rsidP="005B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ПРОДЛЕНИИ СРОКА ДЕЙСТВИЯ МУНИЦИПАЛЬНОЙ ПРОГРАММЫ И О ВНЕСЕНИИ ИЗМЕНЕНИЙ В МУНИЦИПАЛЬНУЮ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ПРОГРАММУ </w:t>
      </w:r>
      <w:r>
        <w:rPr>
          <w:rFonts w:ascii="Arial" w:eastAsia="Calibri" w:hAnsi="Arial" w:cs="Arial"/>
          <w:b/>
          <w:sz w:val="32"/>
          <w:szCs w:val="32"/>
        </w:rPr>
        <w:t>«РАЗВИТИЕ АВТОМОБИЛЬНЫХ ДОРОГ РАЗДОЛЬИНСКОГО</w:t>
      </w:r>
      <w:r w:rsidR="00634D70" w:rsidRPr="00634D70">
        <w:rPr>
          <w:rFonts w:ascii="Arial" w:eastAsia="Calibri" w:hAnsi="Arial" w:cs="Arial"/>
          <w:b/>
          <w:sz w:val="32"/>
          <w:szCs w:val="32"/>
        </w:rPr>
        <w:t xml:space="preserve"> </w:t>
      </w:r>
      <w:r w:rsidR="00634D70">
        <w:rPr>
          <w:rFonts w:ascii="Arial" w:eastAsia="Calibri" w:hAnsi="Arial" w:cs="Arial"/>
          <w:b/>
          <w:sz w:val="32"/>
          <w:szCs w:val="32"/>
        </w:rPr>
        <w:t>СЕЛЬСКОГО ПОСЕЛЕНИЯ УСОЛЬСКОГО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</w:t>
      </w:r>
      <w:r w:rsidR="00634D70">
        <w:rPr>
          <w:rFonts w:ascii="Arial" w:eastAsia="Calibri" w:hAnsi="Arial" w:cs="Arial"/>
          <w:b/>
          <w:sz w:val="32"/>
          <w:szCs w:val="32"/>
        </w:rPr>
        <w:t>РАЙОНА ИРКУТСКОЙ ОБЛАСТИ</w:t>
      </w:r>
      <w:r>
        <w:rPr>
          <w:rFonts w:ascii="Arial" w:eastAsia="Calibri" w:hAnsi="Arial" w:cs="Arial"/>
          <w:b/>
          <w:sz w:val="32"/>
          <w:szCs w:val="32"/>
        </w:rPr>
        <w:t>» НА 2020-202</w:t>
      </w:r>
      <w:r w:rsidR="003F3BCF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 xml:space="preserve"> ГОДЫ,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УТВЕРЖДЕННУЮ ПОСТАНОВЛЕНИЕМ АДМИНИСТРАЦИИ СЕЛЬСКОГО ПОСЕЛЕНИЯ РАЗДОЛЬИНСКОГО МУНИЦИПАЛЬНОГО ОБРАЗОВАНИЯ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№148 ОТ 17.12.2019 ГОДА</w:t>
      </w:r>
    </w:p>
    <w:p w:rsidR="005B6D06" w:rsidRDefault="005B6D06" w:rsidP="005B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B6D06" w:rsidRDefault="005B6D06" w:rsidP="005B6D06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</w:t>
      </w:r>
      <w:hyperlink r:id="rId4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5B6D06">
          <w:rPr>
            <w:rStyle w:val="a5"/>
            <w:rFonts w:ascii="Arial" w:eastAsia="Times New Roman" w:hAnsi="Arial" w:cs="Arial"/>
            <w:color w:val="000000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16.11.2018г. №112),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статьями 23, 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5B6D06" w:rsidRDefault="005B6D06" w:rsidP="005B6D06">
      <w:pPr>
        <w:spacing w:after="0" w:line="240" w:lineRule="auto"/>
        <w:jc w:val="center"/>
        <w:rPr>
          <w:rFonts w:ascii="Arial" w:eastAsia="Times New Roman" w:hAnsi="Arial" w:cs="Arial"/>
          <w:caps/>
          <w:sz w:val="32"/>
          <w:szCs w:val="32"/>
          <w:lang w:eastAsia="ru-RU"/>
        </w:rPr>
      </w:pPr>
    </w:p>
    <w:p w:rsidR="005B6D06" w:rsidRDefault="005B6D06" w:rsidP="005B6D0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ПОСТАНОВЛЯЕТ:</w:t>
      </w:r>
    </w:p>
    <w:p w:rsidR="005B6D06" w:rsidRDefault="005B6D06" w:rsidP="005B6D0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B6D06" w:rsidRDefault="005B6D06" w:rsidP="005B6D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постановление администрации сельского поселения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17.12.2019г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№148 «Об утверждении </w:t>
      </w:r>
      <w:r>
        <w:rPr>
          <w:rFonts w:ascii="Arial" w:hAnsi="Arial" w:cs="Arial"/>
          <w:sz w:val="24"/>
          <w:szCs w:val="24"/>
        </w:rPr>
        <w:t xml:space="preserve">муниципальной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Раздольинского </w:t>
      </w:r>
      <w:r w:rsidR="00A0364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Усольского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A0364C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 на 2020-2024 годы,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5B6D06" w:rsidRDefault="005B6D06" w:rsidP="005B6D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</w:t>
      </w:r>
      <w:r w:rsidR="003F3B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родлить срок действия муниципальной программы «Развитие автомобильных дорог Раздольинского сельского поселения Усольского муниципального района Иркутской области» на 2020-202</w:t>
      </w:r>
      <w:r w:rsidR="003F3BCF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2020-202</w:t>
      </w:r>
      <w:r w:rsidR="003F3B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годы.</w:t>
      </w:r>
    </w:p>
    <w:p w:rsidR="003F3BCF" w:rsidRDefault="003F3BCF" w:rsidP="003F3B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в индивидуализированном заголовке цифры «2024» заменить цифрами «2025»;</w:t>
      </w:r>
    </w:p>
    <w:p w:rsidR="005B6D06" w:rsidRDefault="005B6D06" w:rsidP="005B6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F3BC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наименовании муниципальной программы и далее по тексту цифры «2020-202</w:t>
      </w:r>
      <w:r w:rsidR="003F3BC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годы», заменить цифрами «2020-202</w:t>
      </w:r>
      <w:r w:rsidR="003F3BC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годы».</w:t>
      </w:r>
    </w:p>
    <w:p w:rsidR="005B6D06" w:rsidRDefault="005B6D06" w:rsidP="005B6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7444D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444D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аспорт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</w:t>
      </w:r>
      <w:r w:rsidR="007444D5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hAnsi="Arial" w:cs="Arial"/>
          <w:color w:val="000000" w:themeColor="text1"/>
          <w:sz w:val="24"/>
          <w:szCs w:val="24"/>
        </w:rPr>
        <w:t>, изложить в новой редакции:</w:t>
      </w:r>
    </w:p>
    <w:p w:rsidR="005B6D06" w:rsidRDefault="005B6D06" w:rsidP="005B6D06">
      <w:pPr>
        <w:pStyle w:val="a3"/>
        <w:spacing w:after="0" w:line="240" w:lineRule="auto"/>
        <w:ind w:left="142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B6D06" w:rsidRDefault="005B6D06" w:rsidP="005B6D0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Паспорт муниципальной программы </w:t>
      </w:r>
    </w:p>
    <w:p w:rsidR="005B6D06" w:rsidRDefault="005B6D06" w:rsidP="005B6D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 на 2020-202</w:t>
      </w:r>
      <w:r w:rsidR="007444D5">
        <w:rPr>
          <w:rFonts w:ascii="Arial" w:eastAsia="Times New Roman" w:hAnsi="Arial" w:cs="Arial"/>
          <w:sz w:val="30"/>
          <w:szCs w:val="30"/>
          <w:lang w:eastAsia="ru-RU"/>
        </w:rPr>
        <w:t>5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годы</w:t>
      </w:r>
    </w:p>
    <w:p w:rsidR="005B6D06" w:rsidRDefault="005B6D06" w:rsidP="005B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5B6D06" w:rsidTr="005B6D06">
        <w:trPr>
          <w:trHeight w:val="10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 w:rsidP="007444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автомобильных дорог Раздольинского сельского поселения Усольского муниципального района Иркутской области» на 2020-202</w:t>
            </w:r>
            <w:r w:rsidR="007444D5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5B6D06" w:rsidTr="005B6D06">
        <w:trPr>
          <w:trHeight w:val="8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</w:tr>
      <w:tr w:rsidR="005B6D06" w:rsidTr="005B6D06">
        <w:trPr>
          <w:trHeight w:val="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Раздольинского сельского поселения Усольского муниципального района Иркутской области.</w:t>
            </w:r>
          </w:p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Юридические лица и индивидуальные предприниматели, определенные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B6D06" w:rsidTr="005B6D06">
        <w:trPr>
          <w:trHeight w:val="7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tabs>
                <w:tab w:val="left" w:pos="47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Целью Программы является улучшение качества автомобильных дорог, находящихся в собственности муниципального образования, повышение правового сознания и предупреждение опасного поведения участников дорожного движения, в том числе с участием детей.</w:t>
            </w:r>
          </w:p>
        </w:tc>
      </w:tr>
      <w:tr w:rsidR="005B6D06" w:rsidTr="005B6D06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приведение сети автомобильных дорог общего пользования местного значения в соответствие с нормативными требованиями к автомобильным дорогам; </w:t>
            </w:r>
          </w:p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содержание автомобильных дорог общего пользования местного значения;</w:t>
            </w:r>
          </w:p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предупреждение опасного поведения участников дорожного движения; </w:t>
            </w:r>
          </w:p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совершенствование процесса организации дорожного движения транспорта и пешеходов в населенных пунктах; </w:t>
            </w:r>
          </w:p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сокращение времени прибытия соответствующих служб на место дорожно-транспортного происшествия (далее - ДТП), повышение эффективности их деятельности по оказанию помощи пострадавшим; </w:t>
            </w:r>
          </w:p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совершенствование системы управления обеспечением безопасности дорожного движения; </w:t>
            </w:r>
          </w:p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совершенствование контрольно-надзорной деятельности в области обеспечения безопасности дорожного движения. </w:t>
            </w:r>
          </w:p>
        </w:tc>
      </w:tr>
      <w:tr w:rsidR="005B6D06" w:rsidTr="005B6D06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муниципальной программы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6D06" w:rsidRDefault="005B6D06" w:rsidP="007444D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2020-202</w:t>
            </w:r>
            <w:r w:rsidR="007444D5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</w:tr>
      <w:tr w:rsidR="005B6D06" w:rsidTr="005B6D06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Целевыми показателями Программы являются: </w:t>
            </w:r>
          </w:p>
          <w:p w:rsidR="005B6D06" w:rsidRDefault="005B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Доля автомобильных дорог общего пользования местного значения, не соответствующих нормативным требованиям, %. </w:t>
            </w:r>
          </w:p>
          <w:p w:rsidR="005B6D06" w:rsidRDefault="005B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Протяженность автомобильных дорог общего пользования местного значения, введенных в эксплуатацию после ремонта и капитального ремонта, км; </w:t>
            </w:r>
          </w:p>
          <w:p w:rsidR="005B6D06" w:rsidRDefault="005B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Протяженность улично-дорожной сети муниципальных образований после ремонта и капитального ремонта, км </w:t>
            </w:r>
          </w:p>
          <w:p w:rsidR="005B6D06" w:rsidRDefault="005B6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Снижение количества лиц, погибших в результате ДТП, ед. </w:t>
            </w:r>
          </w:p>
        </w:tc>
      </w:tr>
      <w:tr w:rsidR="005B6D06" w:rsidTr="005B6D06">
        <w:trPr>
          <w:trHeight w:val="7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6D06" w:rsidTr="005B6D06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Общий объем финансирования муниципальной программы на 2020-2024 годы составит 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u w:val="single"/>
              </w:rPr>
              <w:t>12 125,40</w:t>
            </w:r>
            <w:r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2020 год – 3564,28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5B6D06" w:rsidRDefault="005B6D06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- 3564,28 тыс. руб. - местный бюджет.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2021 год – 3115,90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5B6D06" w:rsidRDefault="005B6D06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- 3115,90 тыс. руб. - местный бюджет.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2022 год – </w:t>
            </w:r>
            <w:r w:rsidR="007444D5">
              <w:rPr>
                <w:rFonts w:ascii="Courier New" w:eastAsia="Times New Roman" w:hAnsi="Courier New" w:cs="Courier New"/>
                <w:b/>
              </w:rPr>
              <w:t>2528,25</w:t>
            </w:r>
            <w:r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7444D5">
              <w:rPr>
                <w:rFonts w:ascii="Courier New" w:eastAsia="Times New Roman" w:hAnsi="Courier New" w:cs="Courier New"/>
              </w:rPr>
              <w:t>2528,25</w:t>
            </w:r>
            <w:r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2023 год – </w:t>
            </w:r>
            <w:r w:rsidR="007444D5">
              <w:rPr>
                <w:rFonts w:ascii="Courier New" w:eastAsia="Times New Roman" w:hAnsi="Courier New" w:cs="Courier New"/>
                <w:b/>
              </w:rPr>
              <w:t>3021,41</w:t>
            </w:r>
            <w:r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A76C0C">
              <w:rPr>
                <w:rFonts w:ascii="Courier New" w:eastAsia="Times New Roman" w:hAnsi="Courier New" w:cs="Courier New"/>
              </w:rPr>
              <w:t>3021,41</w:t>
            </w:r>
            <w:r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2024 год – </w:t>
            </w:r>
            <w:r w:rsidR="007444D5">
              <w:rPr>
                <w:rFonts w:ascii="Courier New" w:eastAsia="Times New Roman" w:hAnsi="Courier New" w:cs="Courier New"/>
                <w:b/>
              </w:rPr>
              <w:t>3360,18</w:t>
            </w:r>
            <w:r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5B6D06" w:rsidRDefault="005B6D0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A76C0C">
              <w:rPr>
                <w:rFonts w:ascii="Courier New" w:eastAsia="Times New Roman" w:hAnsi="Courier New" w:cs="Courier New"/>
              </w:rPr>
              <w:t>3360,18</w:t>
            </w:r>
            <w:r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7444D5" w:rsidRDefault="007444D5" w:rsidP="007444D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2025 год – 3548,15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7444D5" w:rsidRDefault="007444D5" w:rsidP="007444D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7444D5" w:rsidRDefault="007444D5" w:rsidP="007444D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7444D5" w:rsidRDefault="007444D5" w:rsidP="007444D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- 3548,15 тыс. руб. - местный бюджет.</w:t>
            </w:r>
          </w:p>
        </w:tc>
      </w:tr>
      <w:tr w:rsidR="005B6D06" w:rsidTr="005B6D06">
        <w:trPr>
          <w:trHeight w:val="22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06" w:rsidRDefault="005B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Реализация Программы должна обеспечить:</w:t>
            </w:r>
          </w:p>
          <w:p w:rsidR="005B6D06" w:rsidRDefault="005B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планируется снизить долю автомобильных дорог местного значения, не соответствующих нормативным требованиям (ликвидация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ямочности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колейности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приближение к нормативному показателю ровности покрытия) и искусственных сооружений (мостов, водопропускных труб;</w:t>
            </w:r>
          </w:p>
          <w:p w:rsidR="005B6D06" w:rsidRDefault="005B6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увеличение ремонта покрытия автомобильных дорог;</w:t>
            </w:r>
          </w:p>
        </w:tc>
      </w:tr>
    </w:tbl>
    <w:p w:rsidR="005B6D06" w:rsidRDefault="005B6D06" w:rsidP="005B6D06">
      <w:pPr>
        <w:pStyle w:val="a3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06" w:rsidRDefault="005B6D06" w:rsidP="005B6D0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lastRenderedPageBreak/>
        <w:t>5</w:t>
      </w:r>
      <w:r w:rsidR="005F43A6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Раздел 5. Ресурсное обеспечение муниципальной программы,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5B6D06" w:rsidRDefault="005B6D06" w:rsidP="005B6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реализации программы на 2020 – 202</w:t>
      </w:r>
      <w:r w:rsidR="005F43A6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 составляет </w:t>
      </w:r>
      <w:r>
        <w:rPr>
          <w:rFonts w:ascii="Arial" w:eastAsia="Times New Roman" w:hAnsi="Arial" w:cs="Arial"/>
          <w:sz w:val="24"/>
          <w:szCs w:val="24"/>
        </w:rPr>
        <w:t>1</w:t>
      </w:r>
      <w:r w:rsidR="005F43A6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F43A6">
        <w:rPr>
          <w:rFonts w:ascii="Arial" w:eastAsia="Times New Roman" w:hAnsi="Arial" w:cs="Arial"/>
          <w:sz w:val="24"/>
          <w:szCs w:val="24"/>
        </w:rPr>
        <w:t>138</w:t>
      </w:r>
      <w:r>
        <w:rPr>
          <w:rFonts w:ascii="Arial" w:eastAsia="Times New Roman" w:hAnsi="Arial" w:cs="Arial"/>
          <w:sz w:val="24"/>
          <w:szCs w:val="24"/>
        </w:rPr>
        <w:t>,</w:t>
      </w:r>
      <w:r w:rsidR="005F43A6">
        <w:rPr>
          <w:rFonts w:ascii="Arial" w:eastAsia="Times New Roman" w:hAnsi="Arial" w:cs="Arial"/>
          <w:sz w:val="24"/>
          <w:szCs w:val="24"/>
        </w:rPr>
        <w:t>17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руб., приведены в Приложении 2, в том числе:</w:t>
      </w:r>
    </w:p>
    <w:p w:rsidR="005B6D06" w:rsidRDefault="005B6D06" w:rsidP="005B6D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 – </w:t>
      </w:r>
      <w:r>
        <w:rPr>
          <w:rFonts w:ascii="Arial" w:eastAsia="Times New Roman" w:hAnsi="Arial" w:cs="Arial"/>
          <w:sz w:val="24"/>
          <w:szCs w:val="24"/>
        </w:rPr>
        <w:t xml:space="preserve">3564,28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5B6D06" w:rsidRDefault="005B6D06" w:rsidP="005B6D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>
        <w:rPr>
          <w:rFonts w:ascii="Arial" w:eastAsia="Times New Roman" w:hAnsi="Arial" w:cs="Arial"/>
          <w:sz w:val="24"/>
          <w:szCs w:val="24"/>
        </w:rPr>
        <w:t xml:space="preserve">3115,90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5B6D06" w:rsidRDefault="005B6D06" w:rsidP="005B6D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– </w:t>
      </w:r>
      <w:r w:rsidR="005F43A6">
        <w:rPr>
          <w:rFonts w:ascii="Arial" w:eastAsia="Times New Roman" w:hAnsi="Arial" w:cs="Arial"/>
          <w:sz w:val="24"/>
          <w:szCs w:val="24"/>
        </w:rPr>
        <w:t>2528</w:t>
      </w:r>
      <w:r>
        <w:rPr>
          <w:rFonts w:ascii="Arial" w:eastAsia="Times New Roman" w:hAnsi="Arial" w:cs="Arial"/>
          <w:sz w:val="24"/>
          <w:szCs w:val="24"/>
        </w:rPr>
        <w:t>,</w:t>
      </w:r>
      <w:r w:rsidR="005F43A6">
        <w:rPr>
          <w:rFonts w:ascii="Arial" w:eastAsia="Times New Roman" w:hAnsi="Arial" w:cs="Arial"/>
          <w:sz w:val="24"/>
          <w:szCs w:val="24"/>
        </w:rPr>
        <w:t>25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5B6D06" w:rsidRDefault="005B6D06" w:rsidP="005B6D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5F4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F4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43A6">
        <w:rPr>
          <w:rFonts w:ascii="Arial" w:eastAsia="Times New Roman" w:hAnsi="Arial" w:cs="Arial"/>
          <w:sz w:val="24"/>
          <w:szCs w:val="24"/>
        </w:rPr>
        <w:t>3021,41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5B6D06" w:rsidRDefault="005B6D06" w:rsidP="005B6D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 </w:t>
      </w:r>
      <w:r w:rsidR="005F4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43A6">
        <w:rPr>
          <w:rFonts w:ascii="Arial" w:eastAsia="Times New Roman" w:hAnsi="Arial" w:cs="Arial"/>
          <w:sz w:val="24"/>
          <w:szCs w:val="24"/>
        </w:rPr>
        <w:t>3360,18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  <w:r w:rsidR="005F4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F43A6" w:rsidRDefault="005F43A6" w:rsidP="005B6D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2025 – 3548,15 тыс. руб.</w:t>
      </w:r>
    </w:p>
    <w:p w:rsidR="005B6D06" w:rsidRDefault="005B6D06" w:rsidP="005B6D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F43A6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№1 «</w:t>
      </w:r>
      <w:r>
        <w:rPr>
          <w:rFonts w:ascii="Arial" w:hAnsi="Arial" w:cs="Arial"/>
          <w:sz w:val="24"/>
          <w:szCs w:val="24"/>
        </w:rPr>
        <w:t>Сведения о составе и значениях целевых показателей» к муниципальной программе «Развитие автомобильных дорог Раздольинского сельского поселения Усольского муниципального района Иркутской области» на 2020-202</w:t>
      </w:r>
      <w:r w:rsidR="008A6B1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годы, изложить в новой редакции:</w:t>
      </w:r>
    </w:p>
    <w:tbl>
      <w:tblPr>
        <w:tblStyle w:val="1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567"/>
        <w:gridCol w:w="851"/>
        <w:gridCol w:w="850"/>
        <w:gridCol w:w="851"/>
        <w:gridCol w:w="850"/>
        <w:gridCol w:w="851"/>
        <w:gridCol w:w="850"/>
      </w:tblGrid>
      <w:tr w:rsidR="00324571" w:rsidRPr="00324571" w:rsidTr="005A1C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71" w:rsidRPr="00324571" w:rsidRDefault="00324571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71" w:rsidRPr="00324571" w:rsidRDefault="00324571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71" w:rsidRPr="00324571" w:rsidRDefault="005A1C26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Ед</w:t>
            </w:r>
            <w:proofErr w:type="spellEnd"/>
            <w:r w:rsidR="003D44A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="003D44AD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71" w:rsidRPr="00324571" w:rsidRDefault="00324571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5A1C26" w:rsidRPr="00324571" w:rsidTr="005A1C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6" w:rsidRPr="00324571" w:rsidRDefault="005F43A6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6" w:rsidRPr="00324571" w:rsidRDefault="005F43A6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6" w:rsidRPr="00324571" w:rsidRDefault="005F43A6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A6" w:rsidRPr="00324571" w:rsidRDefault="005F43A6" w:rsidP="003D44AD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A6" w:rsidRPr="00324571" w:rsidRDefault="005F43A6" w:rsidP="003D44AD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A6" w:rsidRPr="00324571" w:rsidRDefault="005F43A6" w:rsidP="003D44AD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A6" w:rsidRPr="00324571" w:rsidRDefault="005F43A6" w:rsidP="003D44A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2023</w:t>
            </w:r>
          </w:p>
          <w:p w:rsidR="005F43A6" w:rsidRPr="00324571" w:rsidRDefault="005F43A6" w:rsidP="003D44A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A6" w:rsidRPr="00324571" w:rsidRDefault="003D44AD" w:rsidP="003D44AD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A6" w:rsidRPr="00324571" w:rsidRDefault="005F43A6" w:rsidP="003D44AD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="003D44AD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</w:p>
        </w:tc>
      </w:tr>
      <w:tr w:rsidR="005A1C26" w:rsidRPr="00324571" w:rsidTr="005A1C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A6" w:rsidRPr="00324571" w:rsidRDefault="005F43A6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A6" w:rsidRPr="00324571" w:rsidRDefault="005F43A6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A6" w:rsidRPr="00324571" w:rsidRDefault="005F43A6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A6" w:rsidRPr="00324571" w:rsidRDefault="005F43A6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A6" w:rsidRPr="00324571" w:rsidRDefault="005F43A6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A6" w:rsidRPr="00324571" w:rsidRDefault="005F43A6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A6" w:rsidRPr="00324571" w:rsidRDefault="005F43A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A6" w:rsidRPr="00324571" w:rsidRDefault="005F43A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A6" w:rsidRPr="00324571" w:rsidRDefault="005F43A6">
            <w:pPr>
              <w:jc w:val="center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8</w:t>
            </w:r>
          </w:p>
        </w:tc>
      </w:tr>
      <w:tr w:rsidR="005A1C26" w:rsidRPr="00324571" w:rsidTr="005A1C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26" w:rsidRPr="00324571" w:rsidRDefault="005A1C26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26" w:rsidRPr="00324571" w:rsidRDefault="005A1C26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24571">
              <w:rPr>
                <w:rFonts w:ascii="Courier New" w:hAnsi="Courier New" w:cs="Courier New"/>
                <w:color w:val="444444"/>
                <w:shd w:val="clear" w:color="auto" w:fill="FFFFFF"/>
              </w:rPr>
              <w:t>Доля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26" w:rsidRPr="00324571" w:rsidRDefault="005A1C26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</w:rPr>
            </w:pPr>
            <w:r w:rsidRPr="00324571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6" w:rsidRPr="00324571" w:rsidRDefault="005A1C26" w:rsidP="00F5019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6" w:rsidRDefault="005A1C26" w:rsidP="00F50195">
            <w:pPr>
              <w:jc w:val="center"/>
            </w:pPr>
            <w:r w:rsidRPr="007F7F7F">
              <w:rPr>
                <w:rFonts w:ascii="Courier New" w:eastAsia="Times New Roman" w:hAnsi="Courier New" w:cs="Courier New"/>
                <w:color w:val="000000"/>
                <w:lang w:eastAsia="ru-RU"/>
              </w:rPr>
              <w:t>17,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6" w:rsidRDefault="005A1C26" w:rsidP="00F50195">
            <w:pPr>
              <w:jc w:val="center"/>
            </w:pPr>
            <w:r w:rsidRPr="007F7F7F">
              <w:rPr>
                <w:rFonts w:ascii="Courier New" w:eastAsia="Times New Roman" w:hAnsi="Courier New" w:cs="Courier New"/>
                <w:color w:val="000000"/>
                <w:lang w:eastAsia="ru-RU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6" w:rsidRDefault="005A1C26" w:rsidP="00F50195">
            <w:pPr>
              <w:jc w:val="center"/>
            </w:pPr>
            <w:r w:rsidRPr="007F7F7F">
              <w:rPr>
                <w:rFonts w:ascii="Courier New" w:eastAsia="Times New Roman" w:hAnsi="Courier New" w:cs="Courier New"/>
                <w:color w:val="000000"/>
                <w:lang w:eastAsia="ru-RU"/>
              </w:rPr>
              <w:t>17,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6" w:rsidRDefault="005A1C26" w:rsidP="00F50195">
            <w:pPr>
              <w:jc w:val="center"/>
            </w:pPr>
            <w:r w:rsidRPr="007F7F7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Pr="007F7F7F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6" w:rsidRDefault="005A1C26" w:rsidP="00F50195">
            <w:pPr>
              <w:jc w:val="center"/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20,0</w:t>
            </w:r>
          </w:p>
        </w:tc>
      </w:tr>
      <w:tr w:rsidR="005A1C26" w:rsidRPr="00324571" w:rsidTr="002D10A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A6" w:rsidRPr="00324571" w:rsidRDefault="00324571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A6" w:rsidRPr="00324571" w:rsidRDefault="00324571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24571">
              <w:rPr>
                <w:rFonts w:ascii="Courier New" w:hAnsi="Courier New" w:cs="Courier New"/>
                <w:color w:val="444444"/>
                <w:shd w:val="clear" w:color="auto" w:fill="FFFFFF"/>
              </w:rPr>
              <w:t>Снижение количества дорожно-транспортных происшествий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A6" w:rsidRPr="00324571" w:rsidRDefault="00324571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24571">
              <w:rPr>
                <w:rFonts w:ascii="Courier New" w:eastAsia="Times New Roman" w:hAnsi="Courier New" w:cs="Courier New"/>
                <w:color w:val="00000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6" w:rsidRPr="003D44AD" w:rsidRDefault="003D44AD" w:rsidP="00F5019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6" w:rsidRPr="003D44AD" w:rsidRDefault="003D44AD" w:rsidP="00F5019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6" w:rsidRPr="00324571" w:rsidRDefault="003D44AD" w:rsidP="00F5019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6" w:rsidRPr="003D44AD" w:rsidRDefault="003D44AD" w:rsidP="00F5019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6" w:rsidRPr="003D44AD" w:rsidRDefault="005A1C26" w:rsidP="00F5019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6" w:rsidRPr="00324571" w:rsidRDefault="005A1C26" w:rsidP="00F50195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</w:tbl>
    <w:p w:rsidR="005B6D06" w:rsidRDefault="005B6D06" w:rsidP="005B6D06">
      <w:pPr>
        <w:pStyle w:val="a3"/>
        <w:spacing w:after="0" w:line="240" w:lineRule="auto"/>
        <w:ind w:left="709" w:right="45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5B6D06" w:rsidRDefault="005B6D06" w:rsidP="005B6D06">
      <w:pPr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</w:rPr>
        <w:t xml:space="preserve">1.7.Приложение 2 к муниципальной программе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</w:t>
      </w:r>
      <w:r w:rsidR="008A6B19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годы, </w:t>
      </w:r>
      <w:r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(Прилагается).</w:t>
      </w:r>
    </w:p>
    <w:p w:rsidR="005B6D06" w:rsidRDefault="005B6D06" w:rsidP="005B6D06">
      <w:pPr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1.8. Дополнить муниципальную программу «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области» на 2020-202</w:t>
      </w:r>
      <w:r w:rsidR="008A6B19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годы, Приложением 3 «</w:t>
      </w:r>
      <w:r>
        <w:rPr>
          <w:rFonts w:ascii="Arial" w:hAnsi="Arial" w:cs="Arial"/>
          <w:sz w:val="24"/>
          <w:szCs w:val="24"/>
        </w:rPr>
        <w:t>Обоснование затрат по мероприятиям муниципальной программы «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>» на 2020–202</w:t>
      </w:r>
      <w:r w:rsidR="008A6B19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, (Прилагается).</w:t>
      </w:r>
    </w:p>
    <w:p w:rsidR="005B6D06" w:rsidRDefault="005B6D06" w:rsidP="005B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периодическом печатном издании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5B6D06" w:rsidRDefault="005B6D06" w:rsidP="005B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5B6D06" w:rsidRDefault="005B6D06" w:rsidP="005B6D06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06" w:rsidRDefault="005B6D06" w:rsidP="005B6D0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06" w:rsidRDefault="005B6D06" w:rsidP="005B6D0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5B6D06" w:rsidRDefault="005B6D06" w:rsidP="005B6D0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5B6D06" w:rsidRDefault="005B6D06" w:rsidP="005B6D0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5B6D06" w:rsidRDefault="005B6D06" w:rsidP="005B6D06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B6D06"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5B6D06" w:rsidRDefault="005B6D06" w:rsidP="005B6D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5B6D06" w:rsidRDefault="005B6D06" w:rsidP="005B6D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5B6D06" w:rsidRDefault="005B6D06" w:rsidP="005B6D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5B6D06" w:rsidRDefault="005B6D06" w:rsidP="005B6D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5B6D06" w:rsidRDefault="005B6D06" w:rsidP="005B6D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2020-202</w:t>
      </w:r>
      <w:r w:rsidR="008A6B19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годы</w:t>
      </w:r>
    </w:p>
    <w:p w:rsidR="005B6D06" w:rsidRDefault="005B6D06" w:rsidP="005B6D0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D06" w:rsidRDefault="005B6D06" w:rsidP="005B6D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</w:t>
      </w:r>
      <w:r w:rsidR="008A6B19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5B6D06" w:rsidRDefault="005B6D06" w:rsidP="005B6D06">
      <w:pPr>
        <w:keepNext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8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0"/>
        <w:gridCol w:w="2293"/>
        <w:gridCol w:w="1673"/>
        <w:gridCol w:w="2987"/>
        <w:gridCol w:w="9"/>
        <w:gridCol w:w="1134"/>
        <w:gridCol w:w="1276"/>
        <w:gridCol w:w="1134"/>
        <w:gridCol w:w="1276"/>
        <w:gridCol w:w="1275"/>
        <w:gridCol w:w="1134"/>
        <w:gridCol w:w="993"/>
      </w:tblGrid>
      <w:tr w:rsidR="008A6B19" w:rsidTr="005B18E7">
        <w:trPr>
          <w:trHeight w:val="32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 w:rsidP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Оценка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расходов(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тыс. руб.),годы</w:t>
            </w:r>
          </w:p>
        </w:tc>
      </w:tr>
      <w:tr w:rsidR="00465522" w:rsidTr="00AA4520">
        <w:trPr>
          <w:trHeight w:val="84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 w:rsidP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пятый год действия программы 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65522" w:rsidTr="00AA452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 w:rsidP="008E7FE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</w:p>
        </w:tc>
      </w:tr>
      <w:tr w:rsidR="00465522" w:rsidTr="00AA4520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 w:rsidP="008A6B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2020-2025 годы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hAnsi="Courier New" w:cs="Courier New"/>
              </w:rPr>
            </w:pPr>
            <w:r w:rsidRPr="008A6B19">
              <w:rPr>
                <w:rFonts w:ascii="Courier New" w:hAnsi="Courier New" w:cs="Courier New"/>
              </w:rPr>
              <w:t>Администрация Раздольинского сельского поселения</w:t>
            </w:r>
            <w:r>
              <w:rPr>
                <w:rFonts w:ascii="Courier New" w:hAnsi="Courier New" w:cs="Courier New"/>
                <w:i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3564,28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2528,25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3021,41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7" w:rsidRDefault="008A6B19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3548,</w:t>
            </w:r>
          </w:p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19138,17</w:t>
            </w:r>
          </w:p>
        </w:tc>
      </w:tr>
      <w:tr w:rsidR="00465522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65522" w:rsidTr="00AA4520">
        <w:trPr>
          <w:trHeight w:val="2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65522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3564,28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2528,25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3021,41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3360,18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7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3548,</w:t>
            </w:r>
          </w:p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19138,17</w:t>
            </w:r>
          </w:p>
        </w:tc>
      </w:tr>
      <w:tr w:rsidR="00465522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5B18E7" w:rsidTr="00E90212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7" w:rsidRDefault="005B18E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 Содержание автомобильных дорог:</w:t>
            </w:r>
          </w:p>
        </w:tc>
      </w:tr>
      <w:tr w:rsidR="00465522" w:rsidTr="005B18E7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  <w:r>
              <w:rPr>
                <w:rFonts w:ascii="Courier New" w:hAnsi="Courier New" w:cs="Courier New"/>
              </w:rPr>
              <w:lastRenderedPageBreak/>
              <w:t>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Грейдирование дорог от снега в зимний период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1882,81</w:t>
            </w:r>
          </w:p>
        </w:tc>
      </w:tr>
      <w:tr w:rsidR="00465522" w:rsidTr="005B18E7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областной бюджет </w:t>
            </w:r>
            <w:r>
              <w:rPr>
                <w:rFonts w:ascii="Courier New" w:hAnsi="Courier New" w:cs="Courier New"/>
              </w:rPr>
              <w:lastRenderedPageBreak/>
              <w:t>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65522" w:rsidTr="005B18E7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65522" w:rsidTr="005B18E7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1882,81</w:t>
            </w:r>
          </w:p>
        </w:tc>
      </w:tr>
      <w:tr w:rsidR="00465522" w:rsidTr="005B18E7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65522" w:rsidTr="005B18E7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465522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46552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465522" w:rsidTr="005B18E7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65522" w:rsidTr="005B18E7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465522" w:rsidTr="005B18E7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46552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</w:tr>
      <w:tr w:rsidR="00465522" w:rsidTr="005B18E7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5B18E7" w:rsidTr="00325D17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7" w:rsidRDefault="005B18E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 Ремонт автомобильных дорог:</w:t>
            </w:r>
          </w:p>
        </w:tc>
      </w:tr>
      <w:tr w:rsidR="00C80AF0" w:rsidTr="00AA4520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465522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2228,25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C80AF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2531,41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C80AF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1220,18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C80AF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5B18E7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9656,87</w:t>
            </w: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465522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C80AF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2531,41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C80AF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1220,18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C80AF0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5B18E7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9656,87 </w:t>
            </w: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923CD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27720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</w:t>
            </w:r>
            <w:r w:rsidR="008A6B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27720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277204" w:rsidP="0027720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3591,731</w:t>
            </w: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средства, планируемые к привлечению из федерального бюджета </w:t>
            </w:r>
            <w:r>
              <w:rPr>
                <w:rFonts w:ascii="Courier New" w:hAnsi="Courier New" w:cs="Courier New"/>
              </w:rPr>
              <w:lastRenderedPageBreak/>
              <w:t>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923CD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27720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</w:t>
            </w:r>
            <w:r w:rsidR="008A6B1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27720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27720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3591,731</w:t>
            </w: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27720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27720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6,0</w:t>
            </w: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923CD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C80AF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27720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</w:t>
            </w:r>
            <w:r w:rsidR="008A6B1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27720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4B1C6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1799,76</w:t>
            </w: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923CD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27720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  <w:r w:rsidR="008A6B1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27720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4B1C6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1799,76</w:t>
            </w: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проектов на ремонт автомобильных дорог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 w:rsidP="00641DB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2000,0</w:t>
            </w: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 w:rsidP="00641DB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 w:rsidP="00641DB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 w:rsidP="0027720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04" w:rsidRDefault="00277204" w:rsidP="00641DB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04" w:rsidRDefault="0027720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2000,0</w:t>
            </w:r>
          </w:p>
        </w:tc>
      </w:tr>
      <w:tr w:rsidR="00C80AF0" w:rsidTr="00AA4520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9" w:rsidRDefault="008A6B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9" w:rsidRDefault="008A6B19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5B6D06" w:rsidRDefault="005B6D06" w:rsidP="005B6D0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B6D06" w:rsidRDefault="005B6D06" w:rsidP="005B6D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5B6D06" w:rsidRDefault="005B6D06" w:rsidP="005B6D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5B6D06" w:rsidRDefault="005B6D06" w:rsidP="005B6D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5B6D06" w:rsidRDefault="005B6D06" w:rsidP="005B6D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Усольского муниципального образования Иркутской области»</w:t>
      </w:r>
    </w:p>
    <w:p w:rsidR="005B6D06" w:rsidRDefault="005B6D06" w:rsidP="005B6D0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на 2020-202</w:t>
      </w:r>
      <w:r w:rsidR="00703606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годы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B6D06" w:rsidRDefault="005B6D06" w:rsidP="005B6D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5B6D06" w:rsidRDefault="005B6D06" w:rsidP="005B6D0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 на 2020–202</w:t>
      </w:r>
      <w:r w:rsidR="003136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годы</w:t>
      </w:r>
    </w:p>
    <w:p w:rsidR="005B6D06" w:rsidRDefault="005B6D06" w:rsidP="005B6D0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613"/>
        <w:gridCol w:w="2610"/>
        <w:gridCol w:w="1363"/>
        <w:gridCol w:w="1207"/>
        <w:gridCol w:w="1141"/>
        <w:gridCol w:w="1279"/>
        <w:gridCol w:w="1348"/>
        <w:gridCol w:w="1654"/>
        <w:gridCol w:w="3478"/>
      </w:tblGrid>
      <w:tr w:rsidR="003136CA" w:rsidTr="003136CA">
        <w:trPr>
          <w:trHeight w:val="41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6CA" w:rsidRDefault="003136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6CA" w:rsidRDefault="003136C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CA" w:rsidRDefault="003136C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2020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2021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2023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2024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CA" w:rsidRDefault="003136CA" w:rsidP="003136C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2025 год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CA" w:rsidRDefault="003136C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3136CA" w:rsidTr="003136CA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</w:tr>
      <w:tr w:rsidR="003136CA" w:rsidTr="003136CA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6CA" w:rsidRDefault="003136C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 w:rsidP="0023665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 w:rsidP="0023665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 w:rsidP="0023665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 w:rsidP="0023665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 w:rsidP="002366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CA" w:rsidRDefault="0023665A" w:rsidP="0023665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6CA" w:rsidRDefault="003136C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136CA" w:rsidTr="003136CA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6CA" w:rsidRDefault="003136CA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5A" w:rsidRDefault="0023665A" w:rsidP="0023665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136CA" w:rsidTr="003136CA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6CA" w:rsidRDefault="003136C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 w:rsidP="0023665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 w:rsidP="0023665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23665A" w:rsidP="0023665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2228,25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23665A" w:rsidP="0023665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2531,41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23665A" w:rsidP="0023665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1220,18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CA" w:rsidRDefault="0023665A" w:rsidP="0023665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1358,15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136CA" w:rsidTr="003136CA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6CA" w:rsidRDefault="003136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23665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3136C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CA" w:rsidRDefault="0023665A" w:rsidP="0023665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136CA" w:rsidTr="003136CA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6CA" w:rsidRDefault="003136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CA" w:rsidRDefault="0023665A" w:rsidP="0023665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136CA" w:rsidTr="003136CA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6CA" w:rsidRDefault="003136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23665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136CA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CA" w:rsidRDefault="0023665A" w:rsidP="0023665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3136CA" w:rsidTr="003136CA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36CA" w:rsidRDefault="003136C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6CA" w:rsidRDefault="0023665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Изготовление проектов на ремонт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23665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  <w:r w:rsidR="003136CA">
              <w:rPr>
                <w:rFonts w:ascii="Courier New" w:hAnsi="Courier New" w:cs="Courier New"/>
              </w:rPr>
              <w:t>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CA" w:rsidRDefault="0023665A" w:rsidP="0023665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1000,0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CA" w:rsidRDefault="003136CA">
            <w:pPr>
              <w:spacing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</w:tbl>
    <w:p w:rsidR="002D10A8" w:rsidRDefault="002D10A8" w:rsidP="005B6D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2D10A8" w:rsidSect="002D10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6D06" w:rsidRDefault="005B6D06" w:rsidP="005B6D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90F88" w:rsidRDefault="00A90F88"/>
    <w:sectPr w:rsidR="00A9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6"/>
    <w:rsid w:val="00131144"/>
    <w:rsid w:val="0023665A"/>
    <w:rsid w:val="00277204"/>
    <w:rsid w:val="002D10A8"/>
    <w:rsid w:val="003136CA"/>
    <w:rsid w:val="00324571"/>
    <w:rsid w:val="003D44AD"/>
    <w:rsid w:val="003F3BCF"/>
    <w:rsid w:val="00465522"/>
    <w:rsid w:val="004B1C66"/>
    <w:rsid w:val="005A1C26"/>
    <w:rsid w:val="005B18E7"/>
    <w:rsid w:val="005B6D06"/>
    <w:rsid w:val="005E4309"/>
    <w:rsid w:val="005F43A6"/>
    <w:rsid w:val="00634D70"/>
    <w:rsid w:val="00703606"/>
    <w:rsid w:val="00711314"/>
    <w:rsid w:val="007444D5"/>
    <w:rsid w:val="008A6B19"/>
    <w:rsid w:val="008E7FE7"/>
    <w:rsid w:val="00923CDF"/>
    <w:rsid w:val="00A0364C"/>
    <w:rsid w:val="00A07FB8"/>
    <w:rsid w:val="00A76C0C"/>
    <w:rsid w:val="00A90F88"/>
    <w:rsid w:val="00AA4520"/>
    <w:rsid w:val="00C80AF0"/>
    <w:rsid w:val="00F50195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ECF5D-CA5E-4D62-9966-B3086CAF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06"/>
    <w:pPr>
      <w:ind w:left="720"/>
      <w:contextualSpacing/>
    </w:pPr>
  </w:style>
  <w:style w:type="table" w:styleId="a4">
    <w:name w:val="Table Grid"/>
    <w:basedOn w:val="a1"/>
    <w:uiPriority w:val="59"/>
    <w:rsid w:val="005B6D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B6D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B6D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950423EB591E14EFAC032A31005FABCFD0FEE9F8252245F46D451B0B022F08A6FF9EB413k1g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2</cp:revision>
  <cp:lastPrinted>2022-11-03T03:29:00Z</cp:lastPrinted>
  <dcterms:created xsi:type="dcterms:W3CDTF">2023-01-09T03:39:00Z</dcterms:created>
  <dcterms:modified xsi:type="dcterms:W3CDTF">2023-01-09T03:39:00Z</dcterms:modified>
</cp:coreProperties>
</file>